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firstLine="418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hint="eastAsia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附件1：</w:t>
      </w:r>
    </w:p>
    <w:p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常州大学教务处指定被听课教师名单</w:t>
      </w:r>
    </w:p>
    <w:p>
      <w:pPr>
        <w:jc w:val="center"/>
        <w:rPr>
          <w:b/>
          <w:color w:val="000000"/>
          <w:sz w:val="32"/>
          <w:szCs w:val="32"/>
        </w:rPr>
      </w:pPr>
    </w:p>
    <w:p>
      <w:pPr>
        <w:widowControl/>
        <w:jc w:val="center"/>
        <w:rPr>
          <w:color w:val="000000"/>
        </w:rPr>
      </w:pPr>
      <w:r>
        <w:rPr>
          <w:color w:val="000000"/>
        </w:rPr>
        <w:drawing>
          <wp:inline distT="0" distB="0" distL="0" distR="0">
            <wp:extent cx="4953000" cy="3048000"/>
            <wp:effectExtent l="0" t="0" r="0" b="0"/>
            <wp:docPr id="1" name="图片 1" descr="C:\Users\Administrator\Desktop\19-20-1期中教学听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9-20-1期中教学听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附表</w:t>
      </w:r>
      <w:r>
        <w:rPr>
          <w:rFonts w:hint="eastAsia"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：</w:t>
      </w:r>
    </w:p>
    <w:p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体育</w:t>
      </w:r>
      <w:r>
        <w:rPr>
          <w:color w:val="000000"/>
          <w:sz w:val="32"/>
          <w:szCs w:val="32"/>
        </w:rPr>
        <w:t>学院201</w:t>
      </w:r>
      <w:r>
        <w:rPr>
          <w:rFonts w:hint="eastAsia"/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>-20</w:t>
      </w:r>
      <w:r>
        <w:rPr>
          <w:rFonts w:hint="eastAsia"/>
          <w:color w:val="000000"/>
          <w:sz w:val="32"/>
          <w:szCs w:val="32"/>
        </w:rPr>
        <w:t>20</w:t>
      </w:r>
      <w:r>
        <w:rPr>
          <w:color w:val="000000"/>
          <w:sz w:val="32"/>
          <w:szCs w:val="32"/>
        </w:rPr>
        <w:t>-</w:t>
      </w:r>
      <w:r>
        <w:rPr>
          <w:rFonts w:hint="eastAsia"/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期中教学检查问题汇总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教研室、中心</w:t>
      </w:r>
      <w:r>
        <w:rPr>
          <w:color w:val="000000"/>
          <w:szCs w:val="21"/>
        </w:rPr>
        <w:t>：</w:t>
      </w:r>
    </w:p>
    <w:tbl>
      <w:tblPr>
        <w:tblStyle w:val="3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53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类别</w:t>
            </w:r>
          </w:p>
        </w:tc>
        <w:tc>
          <w:tcPr>
            <w:tcW w:w="355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存在问题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措施及建议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（学院层面的问题提措施、学校层面的问题提建议）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学生方面</w:t>
            </w:r>
          </w:p>
        </w:tc>
        <w:tc>
          <w:tcPr>
            <w:tcW w:w="3553" w:type="dxa"/>
            <w:shd w:val="clear" w:color="auto" w:fill="auto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课程方面</w:t>
            </w:r>
          </w:p>
        </w:tc>
        <w:tc>
          <w:tcPr>
            <w:tcW w:w="3553" w:type="dxa"/>
            <w:shd w:val="clear" w:color="auto" w:fill="auto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教师方面</w:t>
            </w:r>
          </w:p>
        </w:tc>
        <w:tc>
          <w:tcPr>
            <w:tcW w:w="3553" w:type="dxa"/>
            <w:shd w:val="clear" w:color="auto" w:fill="auto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教学条件</w:t>
            </w:r>
          </w:p>
        </w:tc>
        <w:tc>
          <w:tcPr>
            <w:tcW w:w="3553" w:type="dxa"/>
            <w:shd w:val="clear" w:color="auto" w:fill="auto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其他</w:t>
            </w:r>
          </w:p>
        </w:tc>
        <w:tc>
          <w:tcPr>
            <w:tcW w:w="3553" w:type="dxa"/>
            <w:shd w:val="clear" w:color="auto" w:fill="auto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</w:tr>
    </w:tbl>
    <w:p>
      <w:pPr>
        <w:rPr>
          <w:color w:val="000000"/>
        </w:rPr>
      </w:pPr>
    </w:p>
    <w:p/>
    <w:p>
      <w:pPr>
        <w:widowControl/>
        <w:spacing w:line="360" w:lineRule="atLeast"/>
        <w:ind w:firstLine="418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C"/>
    <w:rsid w:val="00000888"/>
    <w:rsid w:val="002D4602"/>
    <w:rsid w:val="002E1346"/>
    <w:rsid w:val="00392CC0"/>
    <w:rsid w:val="0056442C"/>
    <w:rsid w:val="006328DE"/>
    <w:rsid w:val="007114F4"/>
    <w:rsid w:val="008D2AC0"/>
    <w:rsid w:val="008E3172"/>
    <w:rsid w:val="00A10D24"/>
    <w:rsid w:val="00A17ABF"/>
    <w:rsid w:val="00FD361D"/>
    <w:rsid w:val="524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  <w:style w:type="character" w:customStyle="1" w:styleId="6">
    <w:name w:val="article_titl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186</Words>
  <Characters>1062</Characters>
  <Lines>8</Lines>
  <Paragraphs>2</Paragraphs>
  <TotalTime>293</TotalTime>
  <ScaleCrop>false</ScaleCrop>
  <LinksUpToDate>false</LinksUpToDate>
  <CharactersWithSpaces>1246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2019-10-23T00:37:00Z</dcterms:created>
  <dc:creator>PC</dc:creator>
  <cp:lastModifiedBy>董正杰</cp:lastModifiedBy>
  <dcterms:modified xsi:type="dcterms:W3CDTF">2019-10-25T05:58:56Z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